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398D6CB3" w:rsidR="000349BC" w:rsidRPr="006F5FE1" w:rsidRDefault="001D02E5" w:rsidP="006F5FE1">
      <w:pPr>
        <w:pStyle w:val="SemEspaamento"/>
        <w:jc w:val="both"/>
        <w:rPr>
          <w:rFonts w:ascii="Tahoma" w:hAnsi="Tahoma" w:cs="Tahoma"/>
          <w:lang w:val="pt-PT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6F5FE1">
        <w:rPr>
          <w:rFonts w:ascii="Tahoma" w:hAnsi="Tahoma" w:cs="Tahoma"/>
          <w:shd w:val="clear" w:color="auto" w:fill="FFFFFF"/>
        </w:rPr>
        <w:t>02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 xml:space="preserve">, </w:t>
      </w:r>
      <w:r w:rsidR="00EA22FB">
        <w:rPr>
          <w:rFonts w:ascii="Tahoma" w:hAnsi="Tahoma" w:cs="Tahoma"/>
          <w:shd w:val="clear" w:color="auto" w:fill="FFFFFF"/>
        </w:rPr>
        <w:t>Pregão Eletrônico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6F5FE1">
        <w:rPr>
          <w:rFonts w:ascii="Tahoma" w:hAnsi="Tahoma" w:cs="Tahoma"/>
          <w:shd w:val="clear" w:color="auto" w:fill="FFFFFF"/>
        </w:rPr>
        <w:t>002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 na data</w:t>
      </w:r>
      <w:r w:rsidR="001D4692" w:rsidRPr="00E25D97">
        <w:rPr>
          <w:rFonts w:ascii="Tahoma" w:hAnsi="Tahoma" w:cs="Tahoma"/>
        </w:rPr>
        <w:t xml:space="preserve"> </w:t>
      </w:r>
      <w:r w:rsidR="004B02C5">
        <w:rPr>
          <w:rFonts w:ascii="Tahoma" w:hAnsi="Tahoma" w:cs="Tahoma"/>
        </w:rPr>
        <w:t>20</w:t>
      </w:r>
      <w:r w:rsidR="001D4692" w:rsidRPr="00E25D97">
        <w:rPr>
          <w:rFonts w:ascii="Tahoma" w:hAnsi="Tahoma" w:cs="Tahoma"/>
        </w:rPr>
        <w:t>/</w:t>
      </w:r>
      <w:r w:rsidR="00A3501B">
        <w:rPr>
          <w:rFonts w:ascii="Tahoma" w:hAnsi="Tahoma" w:cs="Tahoma"/>
        </w:rPr>
        <w:t>01</w:t>
      </w:r>
      <w:r w:rsidR="001D4692" w:rsidRPr="00E25D97">
        <w:rPr>
          <w:rFonts w:ascii="Tahoma" w:hAnsi="Tahoma" w:cs="Tahoma"/>
        </w:rPr>
        <w:t>/202</w:t>
      </w:r>
      <w:r w:rsidR="00A3501B">
        <w:rPr>
          <w:rFonts w:ascii="Tahoma" w:hAnsi="Tahoma" w:cs="Tahoma"/>
        </w:rPr>
        <w:t>5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4B02C5">
        <w:rPr>
          <w:rFonts w:ascii="Tahoma" w:hAnsi="Tahoma" w:cs="Tahoma"/>
        </w:rPr>
        <w:t xml:space="preserve">vinte </w:t>
      </w:r>
      <w:r w:rsidR="00A3501B">
        <w:rPr>
          <w:rFonts w:ascii="Tahoma" w:hAnsi="Tahoma" w:cs="Tahoma"/>
        </w:rPr>
        <w:t>de janeiro de</w:t>
      </w:r>
      <w:r w:rsidR="001D4692" w:rsidRPr="00E25D97">
        <w:rPr>
          <w:rFonts w:ascii="Tahoma" w:hAnsi="Tahoma" w:cs="Tahoma"/>
        </w:rPr>
        <w:t xml:space="preserve"> dois mil e vinte e </w:t>
      </w:r>
      <w:r w:rsidR="006F5FE1">
        <w:rPr>
          <w:rFonts w:ascii="Tahoma" w:hAnsi="Tahoma" w:cs="Tahoma"/>
        </w:rPr>
        <w:t>cinco</w:t>
      </w:r>
      <w:r w:rsidR="001D4692" w:rsidRPr="00E25D97">
        <w:rPr>
          <w:rFonts w:ascii="Tahoma" w:hAnsi="Tahoma" w:cs="Tahoma"/>
        </w:rPr>
        <w:t>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A3501B" w:rsidRPr="00A3501B">
        <w:rPr>
          <w:rFonts w:ascii="Tahoma" w:hAnsi="Tahoma" w:cs="Tahoma"/>
          <w:lang w:val="pt-PT"/>
        </w:rPr>
        <w:t xml:space="preserve">Registro de preço </w:t>
      </w:r>
      <w:r w:rsidR="006F5FE1" w:rsidRPr="006F5FE1">
        <w:rPr>
          <w:rFonts w:ascii="Tahoma" w:hAnsi="Tahoma" w:cs="Tahoma"/>
          <w:lang w:val="pt-PT"/>
        </w:rPr>
        <w:t>para futura e eventual aquisição de materiais esportivos e premiações para serem utilizados para atividades e campeonatos, conforme condições, quantidades e exigências estabelecidas neste edital e seus anexos</w:t>
      </w:r>
      <w:r w:rsidR="00752464" w:rsidRPr="00752464">
        <w:rPr>
          <w:rFonts w:ascii="Tahoma" w:hAnsi="Tahoma" w:cs="Tahoma"/>
          <w:lang w:val="pt-PT"/>
        </w:rPr>
        <w:t>.</w:t>
      </w:r>
      <w:r w:rsidR="00752464">
        <w:rPr>
          <w:rFonts w:ascii="Tahoma" w:hAnsi="Tahoma" w:cs="Tahoma"/>
          <w:lang w:val="pt-PT"/>
        </w:rPr>
        <w:t xml:space="preserve"> </w:t>
      </w:r>
      <w:r w:rsidR="00951128" w:rsidRPr="00E25D97">
        <w:rPr>
          <w:rFonts w:ascii="Tahoma" w:hAnsi="Tahoma" w:cs="Tahoma"/>
        </w:rPr>
        <w:t>Demais informações e esclarecimentos/edital, através d</w:t>
      </w:r>
      <w:r w:rsidR="00A3501B">
        <w:rPr>
          <w:rFonts w:ascii="Tahoma" w:hAnsi="Tahoma" w:cs="Tahoma"/>
        </w:rPr>
        <w:t>a plataforma Licitar Digital</w:t>
      </w:r>
      <w:r w:rsidR="00951128" w:rsidRPr="00E25D97">
        <w:rPr>
          <w:rFonts w:ascii="Tahoma" w:hAnsi="Tahoma" w:cs="Tahoma"/>
        </w:rPr>
        <w:t xml:space="preserve">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D1AEE"/>
    <w:rsid w:val="00113CCD"/>
    <w:rsid w:val="001314CE"/>
    <w:rsid w:val="00146E22"/>
    <w:rsid w:val="001D02E5"/>
    <w:rsid w:val="001D4692"/>
    <w:rsid w:val="0021424B"/>
    <w:rsid w:val="00266C10"/>
    <w:rsid w:val="00290453"/>
    <w:rsid w:val="002954AC"/>
    <w:rsid w:val="00297A79"/>
    <w:rsid w:val="00303837"/>
    <w:rsid w:val="00342BC2"/>
    <w:rsid w:val="003647A0"/>
    <w:rsid w:val="003D222F"/>
    <w:rsid w:val="003F0EE7"/>
    <w:rsid w:val="004056DB"/>
    <w:rsid w:val="0041136C"/>
    <w:rsid w:val="004A14CB"/>
    <w:rsid w:val="004B02C5"/>
    <w:rsid w:val="004E20AC"/>
    <w:rsid w:val="005664CF"/>
    <w:rsid w:val="00595E82"/>
    <w:rsid w:val="005A57DD"/>
    <w:rsid w:val="00632CF6"/>
    <w:rsid w:val="006371E6"/>
    <w:rsid w:val="006B74CC"/>
    <w:rsid w:val="006F5FE1"/>
    <w:rsid w:val="00752464"/>
    <w:rsid w:val="00792E59"/>
    <w:rsid w:val="007E5650"/>
    <w:rsid w:val="007F46E3"/>
    <w:rsid w:val="00827AD3"/>
    <w:rsid w:val="008C51BC"/>
    <w:rsid w:val="008D5613"/>
    <w:rsid w:val="008E1256"/>
    <w:rsid w:val="008E1794"/>
    <w:rsid w:val="008E1CC8"/>
    <w:rsid w:val="00944D88"/>
    <w:rsid w:val="00951128"/>
    <w:rsid w:val="009640B5"/>
    <w:rsid w:val="009939F9"/>
    <w:rsid w:val="00A3501B"/>
    <w:rsid w:val="00A50E5B"/>
    <w:rsid w:val="00A645ED"/>
    <w:rsid w:val="00AC22E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2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2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2025-01-07T17:48:00Z</dcterms:created>
  <dcterms:modified xsi:type="dcterms:W3CDTF">2025-01-07T17:49:00Z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