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5F73BE7D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121564">
        <w:rPr>
          <w:rFonts w:ascii="Tahoma" w:hAnsi="Tahoma" w:cs="Tahoma"/>
          <w:color w:val="333333"/>
          <w:shd w:val="clear" w:color="auto" w:fill="FFFFFF"/>
        </w:rPr>
        <w:t>66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812DEE">
        <w:rPr>
          <w:rFonts w:ascii="Tahoma" w:hAnsi="Tahoma" w:cs="Tahoma"/>
          <w:color w:val="333333"/>
          <w:shd w:val="clear" w:color="auto" w:fill="FFFFFF"/>
        </w:rPr>
        <w:t>Dispensa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812DEE">
        <w:rPr>
          <w:rFonts w:ascii="Tahoma" w:hAnsi="Tahoma" w:cs="Tahoma"/>
          <w:color w:val="333333"/>
          <w:shd w:val="clear" w:color="auto" w:fill="FFFFFF"/>
        </w:rPr>
        <w:t>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121564">
        <w:rPr>
          <w:rFonts w:ascii="Tahoma" w:hAnsi="Tahoma" w:cs="Tahoma"/>
          <w:color w:val="333333"/>
          <w:shd w:val="clear" w:color="auto" w:fill="FFFFFF"/>
        </w:rPr>
        <w:t>10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 xml:space="preserve">, </w:t>
      </w:r>
      <w:r w:rsidR="00812DEE" w:rsidRPr="00115BD5">
        <w:rPr>
          <w:rFonts w:ascii="Tahoma" w:hAnsi="Tahoma" w:cs="Tahoma"/>
        </w:rPr>
        <w:t xml:space="preserve">os eventuais interessados podem apresentar proposta comercial </w:t>
      </w:r>
      <w:r w:rsidR="00812DEE">
        <w:rPr>
          <w:rFonts w:ascii="Tahoma" w:hAnsi="Tahoma" w:cs="Tahoma"/>
        </w:rPr>
        <w:t xml:space="preserve"> a partir das 0</w:t>
      </w:r>
      <w:r w:rsidR="00121564">
        <w:rPr>
          <w:rFonts w:ascii="Tahoma" w:hAnsi="Tahoma" w:cs="Tahoma"/>
        </w:rPr>
        <w:t>9</w:t>
      </w:r>
      <w:r w:rsidR="00812DEE">
        <w:rPr>
          <w:rFonts w:ascii="Tahoma" w:hAnsi="Tahoma" w:cs="Tahoma"/>
        </w:rPr>
        <w:t xml:space="preserve">:00 do dia </w:t>
      </w:r>
      <w:r w:rsidR="00121564">
        <w:rPr>
          <w:rFonts w:ascii="Tahoma" w:hAnsi="Tahoma" w:cs="Tahoma"/>
        </w:rPr>
        <w:t>15</w:t>
      </w:r>
      <w:r w:rsidR="00812DEE">
        <w:rPr>
          <w:rFonts w:ascii="Tahoma" w:hAnsi="Tahoma" w:cs="Tahoma"/>
        </w:rPr>
        <w:t>/</w:t>
      </w:r>
      <w:r w:rsidR="00121564">
        <w:rPr>
          <w:rFonts w:ascii="Tahoma" w:hAnsi="Tahoma" w:cs="Tahoma"/>
        </w:rPr>
        <w:t>10</w:t>
      </w:r>
      <w:r w:rsidR="00812DEE">
        <w:rPr>
          <w:rFonts w:ascii="Tahoma" w:hAnsi="Tahoma" w:cs="Tahoma"/>
        </w:rPr>
        <w:t xml:space="preserve">/2024 </w:t>
      </w:r>
      <w:r w:rsidR="00812DEE" w:rsidRPr="00115BD5">
        <w:rPr>
          <w:rFonts w:ascii="Tahoma" w:hAnsi="Tahoma" w:cs="Tahoma"/>
        </w:rPr>
        <w:t xml:space="preserve">até </w:t>
      </w:r>
      <w:r w:rsidR="00121564">
        <w:rPr>
          <w:rFonts w:ascii="Tahoma" w:hAnsi="Tahoma" w:cs="Tahoma"/>
        </w:rPr>
        <w:t>as</w:t>
      </w:r>
      <w:r w:rsidR="00812DEE" w:rsidRPr="00115BD5">
        <w:rPr>
          <w:rFonts w:ascii="Tahoma" w:hAnsi="Tahoma" w:cs="Tahoma"/>
        </w:rPr>
        <w:t xml:space="preserve"> </w:t>
      </w:r>
      <w:r w:rsidR="00121564">
        <w:rPr>
          <w:rFonts w:ascii="Tahoma" w:hAnsi="Tahoma" w:cs="Tahoma"/>
        </w:rPr>
        <w:t>09</w:t>
      </w:r>
      <w:r w:rsidR="00812DEE" w:rsidRPr="00115BD5">
        <w:rPr>
          <w:rFonts w:ascii="Tahoma" w:hAnsi="Tahoma" w:cs="Tahoma"/>
        </w:rPr>
        <w:t>:0</w:t>
      </w:r>
      <w:r w:rsidR="00812DEE">
        <w:rPr>
          <w:rFonts w:ascii="Tahoma" w:hAnsi="Tahoma" w:cs="Tahoma"/>
        </w:rPr>
        <w:t>0</w:t>
      </w:r>
      <w:r w:rsidR="00812DEE" w:rsidRPr="00115BD5">
        <w:rPr>
          <w:rFonts w:ascii="Tahoma" w:hAnsi="Tahoma" w:cs="Tahoma"/>
        </w:rPr>
        <w:t xml:space="preserve">h do dia </w:t>
      </w:r>
      <w:r w:rsidR="0077463C">
        <w:rPr>
          <w:rFonts w:ascii="Tahoma" w:hAnsi="Tahoma" w:cs="Tahoma"/>
        </w:rPr>
        <w:t>1</w:t>
      </w:r>
      <w:r w:rsidR="00121564">
        <w:rPr>
          <w:rFonts w:ascii="Tahoma" w:hAnsi="Tahoma" w:cs="Tahoma"/>
        </w:rPr>
        <w:t>8</w:t>
      </w:r>
      <w:r w:rsidR="00812DEE" w:rsidRPr="00115BD5">
        <w:rPr>
          <w:rFonts w:ascii="Tahoma" w:hAnsi="Tahoma" w:cs="Tahoma"/>
        </w:rPr>
        <w:t>/</w:t>
      </w:r>
      <w:r w:rsidR="00121564">
        <w:rPr>
          <w:rFonts w:ascii="Tahoma" w:hAnsi="Tahoma" w:cs="Tahoma"/>
        </w:rPr>
        <w:t>10</w:t>
      </w:r>
      <w:r w:rsidR="00812DEE" w:rsidRPr="00115BD5">
        <w:rPr>
          <w:rFonts w:ascii="Tahoma" w:hAnsi="Tahoma" w:cs="Tahoma"/>
        </w:rPr>
        <w:t>/2024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="00121564">
        <w:rPr>
          <w:rFonts w:ascii="Tahoma" w:hAnsi="Tahoma" w:cs="Tahoma"/>
          <w:bCs/>
          <w:iCs/>
        </w:rPr>
        <w:t>A</w:t>
      </w:r>
      <w:r w:rsidR="00121564" w:rsidRPr="00121564">
        <w:rPr>
          <w:rFonts w:ascii="Tahoma" w:hAnsi="Tahoma" w:cs="Tahoma"/>
          <w:bCs/>
          <w:iCs/>
        </w:rPr>
        <w:t xml:space="preserve">quisição medicamento </w:t>
      </w:r>
      <w:r w:rsidR="00121564">
        <w:rPr>
          <w:rFonts w:ascii="Tahoma" w:hAnsi="Tahoma" w:cs="Tahoma"/>
          <w:bCs/>
          <w:iCs/>
        </w:rPr>
        <w:t>N</w:t>
      </w:r>
      <w:r w:rsidR="00121564" w:rsidRPr="00121564">
        <w:rPr>
          <w:rFonts w:ascii="Tahoma" w:hAnsi="Tahoma" w:cs="Tahoma"/>
          <w:bCs/>
          <w:iCs/>
        </w:rPr>
        <w:t>intedanibe 150mg, com posologia de 12/12h, conforme determinação judicial</w:t>
      </w:r>
      <w:r w:rsidR="00951128" w:rsidRPr="00121564">
        <w:rPr>
          <w:rFonts w:ascii="Tahoma" w:hAnsi="Tahoma" w:cs="Tahoma"/>
          <w:bCs/>
        </w:rPr>
        <w:t>. Demais informações e esclarecimentos/edital, a</w:t>
      </w:r>
      <w:r w:rsidR="00951128">
        <w:rPr>
          <w:rFonts w:ascii="Tahoma" w:hAnsi="Tahoma" w:cs="Tahoma"/>
        </w:rPr>
        <w:t xml:space="preserve">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121564" w:rsidRPr="00121564">
          <w:rPr>
            <w:rStyle w:val="Hyperlink"/>
            <w:rFonts w:ascii="Tahoma" w:hAnsi="Tahoma" w:cs="Tahoma"/>
          </w:rPr>
          <w:t>https://licitar.digital/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21564"/>
    <w:rsid w:val="001314CE"/>
    <w:rsid w:val="001D02E5"/>
    <w:rsid w:val="001D4692"/>
    <w:rsid w:val="0021424B"/>
    <w:rsid w:val="00266C10"/>
    <w:rsid w:val="00285EC3"/>
    <w:rsid w:val="002954AC"/>
    <w:rsid w:val="003647A0"/>
    <w:rsid w:val="003D222F"/>
    <w:rsid w:val="003F0EE7"/>
    <w:rsid w:val="004056DB"/>
    <w:rsid w:val="004A14CB"/>
    <w:rsid w:val="005664CF"/>
    <w:rsid w:val="0077463C"/>
    <w:rsid w:val="007F46E3"/>
    <w:rsid w:val="00812DEE"/>
    <w:rsid w:val="00827AD3"/>
    <w:rsid w:val="00893540"/>
    <w:rsid w:val="008E1794"/>
    <w:rsid w:val="00951128"/>
    <w:rsid w:val="00A50E5B"/>
    <w:rsid w:val="00AC22E5"/>
    <w:rsid w:val="00B17A7B"/>
    <w:rsid w:val="00BC357F"/>
    <w:rsid w:val="00C1794F"/>
    <w:rsid w:val="00DB72F6"/>
    <w:rsid w:val="00DE4A60"/>
    <w:rsid w:val="00F2283B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2024-10-14T18:21:00Z</dcterms:created>
  <dcterms:modified xsi:type="dcterms:W3CDTF">2024-10-14T18:21:00Z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